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D9" w:rsidRDefault="009503D9" w:rsidP="00B71073">
      <w:pPr>
        <w:ind w:firstLine="0"/>
        <w:jc w:val="center"/>
        <w:rPr>
          <w:b/>
        </w:rPr>
      </w:pPr>
      <w:bookmarkStart w:id="0" w:name="_GoBack"/>
      <w:bookmarkEnd w:id="0"/>
    </w:p>
    <w:p w:rsidR="00110381" w:rsidRPr="009503D9" w:rsidRDefault="00B71073" w:rsidP="00B71073">
      <w:pPr>
        <w:ind w:firstLine="0"/>
        <w:jc w:val="center"/>
        <w:rPr>
          <w:rFonts w:cs="Times New Roman"/>
          <w:szCs w:val="24"/>
        </w:rPr>
      </w:pPr>
      <w:r w:rsidRPr="009503D9">
        <w:rPr>
          <w:rFonts w:cs="Times New Roman"/>
          <w:szCs w:val="24"/>
        </w:rPr>
        <w:t>Варианты тестовых заданий по ди</w:t>
      </w:r>
      <w:r w:rsidR="00BB4264" w:rsidRPr="009503D9">
        <w:rPr>
          <w:rFonts w:cs="Times New Roman"/>
          <w:szCs w:val="24"/>
        </w:rPr>
        <w:t>с</w:t>
      </w:r>
      <w:r w:rsidRPr="009503D9">
        <w:rPr>
          <w:rFonts w:cs="Times New Roman"/>
          <w:szCs w:val="24"/>
        </w:rPr>
        <w:t xml:space="preserve">циплине </w:t>
      </w:r>
      <w:r w:rsidRPr="009503D9">
        <w:rPr>
          <w:rFonts w:cs="Times New Roman"/>
          <w:b/>
          <w:szCs w:val="24"/>
        </w:rPr>
        <w:t>«Технологические процессы в строительстве»</w:t>
      </w:r>
      <w:r w:rsidRPr="009503D9">
        <w:rPr>
          <w:rFonts w:cs="Times New Roman"/>
          <w:szCs w:val="24"/>
        </w:rPr>
        <w:t xml:space="preserve"> для формирования вступительных экзаменационных материалов для лиц, имеющих среднее профессиональное образование при приеме на </w:t>
      </w:r>
      <w:proofErr w:type="gramStart"/>
      <w:r w:rsidRPr="009503D9">
        <w:rPr>
          <w:rFonts w:cs="Times New Roman"/>
          <w:szCs w:val="24"/>
        </w:rPr>
        <w:t>обучение по программам</w:t>
      </w:r>
      <w:proofErr w:type="gramEnd"/>
      <w:r w:rsidRPr="009503D9">
        <w:rPr>
          <w:rFonts w:cs="Times New Roman"/>
          <w:szCs w:val="24"/>
        </w:rPr>
        <w:t xml:space="preserve"> бакалавриата </w:t>
      </w:r>
    </w:p>
    <w:p w:rsidR="00B71073" w:rsidRPr="009503D9" w:rsidRDefault="00B71073" w:rsidP="00B71073">
      <w:pPr>
        <w:ind w:firstLine="0"/>
        <w:rPr>
          <w:rFonts w:cs="Times New Roman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80"/>
        <w:gridCol w:w="2615"/>
        <w:gridCol w:w="2396"/>
        <w:gridCol w:w="2708"/>
      </w:tblGrid>
      <w:tr w:rsidR="00B71073" w:rsidRPr="009503D9" w:rsidTr="009503D9">
        <w:tc>
          <w:tcPr>
            <w:tcW w:w="9899" w:type="dxa"/>
            <w:gridSpan w:val="4"/>
          </w:tcPr>
          <w:p w:rsidR="00B71073" w:rsidRPr="009503D9" w:rsidRDefault="00B71073" w:rsidP="00B71073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cs="Times New Roman"/>
                <w:szCs w:val="24"/>
              </w:rPr>
            </w:pPr>
            <w:r w:rsidRPr="009503D9">
              <w:rPr>
                <w:rFonts w:cs="Times New Roman"/>
                <w:bCs/>
                <w:szCs w:val="24"/>
              </w:rPr>
              <w:t>Целью строительного производства является?</w:t>
            </w:r>
          </w:p>
        </w:tc>
      </w:tr>
      <w:tr w:rsidR="0068408C" w:rsidRPr="009503D9" w:rsidTr="009503D9">
        <w:tc>
          <w:tcPr>
            <w:tcW w:w="2180" w:type="dxa"/>
          </w:tcPr>
          <w:p w:rsidR="0068408C" w:rsidRPr="009503D9" w:rsidRDefault="0068408C" w:rsidP="0017220D">
            <w:pPr>
              <w:spacing w:line="240" w:lineRule="auto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615" w:type="dxa"/>
          </w:tcPr>
          <w:p w:rsidR="0068408C" w:rsidRPr="009503D9" w:rsidRDefault="0068408C" w:rsidP="0017220D">
            <w:pPr>
              <w:spacing w:line="240" w:lineRule="auto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96" w:type="dxa"/>
          </w:tcPr>
          <w:p w:rsidR="0068408C" w:rsidRPr="009503D9" w:rsidRDefault="0068408C" w:rsidP="0017220D">
            <w:pPr>
              <w:spacing w:line="240" w:lineRule="auto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708" w:type="dxa"/>
          </w:tcPr>
          <w:p w:rsidR="0068408C" w:rsidRPr="009503D9" w:rsidRDefault="0068408C" w:rsidP="0017220D">
            <w:pPr>
              <w:spacing w:line="240" w:lineRule="auto"/>
              <w:ind w:firstLine="0"/>
              <w:jc w:val="left"/>
              <w:rPr>
                <w:rFonts w:cs="Times New Roman"/>
                <w:szCs w:val="24"/>
              </w:rPr>
            </w:pPr>
          </w:p>
        </w:tc>
      </w:tr>
      <w:tr w:rsidR="00B71073" w:rsidRPr="009503D9" w:rsidTr="009503D9">
        <w:tc>
          <w:tcPr>
            <w:tcW w:w="9899" w:type="dxa"/>
            <w:gridSpan w:val="4"/>
          </w:tcPr>
          <w:p w:rsidR="00B71073" w:rsidRPr="009503D9" w:rsidRDefault="003A00DE" w:rsidP="00B71073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cs="Times New Roman"/>
                <w:szCs w:val="24"/>
              </w:rPr>
            </w:pPr>
            <w:r w:rsidRPr="009503D9">
              <w:rPr>
                <w:rFonts w:cs="Times New Roman"/>
                <w:szCs w:val="24"/>
              </w:rPr>
              <w:t xml:space="preserve">Какой документ </w:t>
            </w:r>
            <w:r w:rsidRPr="009503D9">
              <w:rPr>
                <w:rFonts w:cs="Times New Roman"/>
                <w:color w:val="000000"/>
                <w:szCs w:val="24"/>
              </w:rPr>
              <w:t>разрабатывают для зда</w:t>
            </w:r>
            <w:r w:rsidRPr="009503D9">
              <w:rPr>
                <w:rFonts w:cs="Times New Roman"/>
                <w:color w:val="000000"/>
                <w:szCs w:val="24"/>
              </w:rPr>
              <w:softHyphen/>
              <w:t>ния в целом, отдельных циклов возведения здания, сложных строительных работ на этапе, непосред</w:t>
            </w:r>
            <w:r w:rsidRPr="009503D9">
              <w:rPr>
                <w:rFonts w:cs="Times New Roman"/>
                <w:color w:val="000000"/>
                <w:szCs w:val="24"/>
              </w:rPr>
              <w:softHyphen/>
              <w:t>ственно предшествующем производству работ</w:t>
            </w:r>
            <w:r w:rsidRPr="009503D9">
              <w:rPr>
                <w:rFonts w:cs="Times New Roman"/>
                <w:szCs w:val="24"/>
              </w:rPr>
              <w:t>?</w:t>
            </w:r>
          </w:p>
        </w:tc>
      </w:tr>
      <w:tr w:rsidR="0068408C" w:rsidRPr="009503D9" w:rsidTr="009503D9">
        <w:tc>
          <w:tcPr>
            <w:tcW w:w="2180" w:type="dxa"/>
          </w:tcPr>
          <w:p w:rsidR="0068408C" w:rsidRPr="009503D9" w:rsidRDefault="0068408C" w:rsidP="003A00DE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615" w:type="dxa"/>
          </w:tcPr>
          <w:p w:rsidR="0068408C" w:rsidRPr="009503D9" w:rsidRDefault="0068408C" w:rsidP="003A00DE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396" w:type="dxa"/>
          </w:tcPr>
          <w:p w:rsidR="0068408C" w:rsidRPr="009503D9" w:rsidRDefault="0068408C" w:rsidP="00CD323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708" w:type="dxa"/>
          </w:tcPr>
          <w:p w:rsidR="0068408C" w:rsidRPr="009503D9" w:rsidRDefault="0068408C" w:rsidP="003A00DE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3A00DE" w:rsidRPr="009503D9" w:rsidTr="009503D9">
        <w:tc>
          <w:tcPr>
            <w:tcW w:w="9899" w:type="dxa"/>
            <w:gridSpan w:val="4"/>
          </w:tcPr>
          <w:p w:rsidR="003A00DE" w:rsidRPr="009503D9" w:rsidRDefault="002A7F6A" w:rsidP="002A7F6A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cs="Times New Roman"/>
                <w:szCs w:val="24"/>
              </w:rPr>
            </w:pPr>
            <w:r w:rsidRPr="009503D9">
              <w:rPr>
                <w:rFonts w:cs="Times New Roman"/>
                <w:szCs w:val="24"/>
              </w:rPr>
              <w:t>Какие работы входят при выполнении инженерно-геологических изысканий?</w:t>
            </w:r>
          </w:p>
        </w:tc>
      </w:tr>
      <w:tr w:rsidR="0068408C" w:rsidRPr="009503D9" w:rsidTr="009503D9">
        <w:tc>
          <w:tcPr>
            <w:tcW w:w="2180" w:type="dxa"/>
          </w:tcPr>
          <w:p w:rsidR="0068408C" w:rsidRPr="009503D9" w:rsidRDefault="0068408C" w:rsidP="00291563">
            <w:pPr>
              <w:spacing w:line="216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615" w:type="dxa"/>
          </w:tcPr>
          <w:p w:rsidR="0068408C" w:rsidRPr="009503D9" w:rsidRDefault="0068408C" w:rsidP="00291563">
            <w:pPr>
              <w:spacing w:line="216" w:lineRule="auto"/>
              <w:ind w:firstLine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104" w:type="dxa"/>
            <w:gridSpan w:val="2"/>
          </w:tcPr>
          <w:p w:rsidR="0068408C" w:rsidRPr="009503D9" w:rsidRDefault="0068408C" w:rsidP="00291563">
            <w:pPr>
              <w:spacing w:line="216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2A7F6A" w:rsidRPr="009503D9" w:rsidTr="009503D9">
        <w:tc>
          <w:tcPr>
            <w:tcW w:w="9899" w:type="dxa"/>
            <w:gridSpan w:val="4"/>
          </w:tcPr>
          <w:p w:rsidR="002A7F6A" w:rsidRPr="009503D9" w:rsidRDefault="00F777FD" w:rsidP="00F777FD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cs="Times New Roman"/>
                <w:szCs w:val="24"/>
              </w:rPr>
            </w:pPr>
            <w:r w:rsidRPr="009503D9">
              <w:rPr>
                <w:rFonts w:cs="Times New Roman"/>
                <w:szCs w:val="24"/>
              </w:rPr>
              <w:t>К какому периоду строительства относятся земляные работы?</w:t>
            </w:r>
          </w:p>
        </w:tc>
      </w:tr>
      <w:tr w:rsidR="0068408C" w:rsidRPr="009503D9" w:rsidTr="009503D9">
        <w:tc>
          <w:tcPr>
            <w:tcW w:w="2180" w:type="dxa"/>
          </w:tcPr>
          <w:p w:rsidR="0068408C" w:rsidRPr="009503D9" w:rsidRDefault="0068408C" w:rsidP="00291563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615" w:type="dxa"/>
          </w:tcPr>
          <w:p w:rsidR="0068408C" w:rsidRPr="009503D9" w:rsidRDefault="0068408C" w:rsidP="00291563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396" w:type="dxa"/>
          </w:tcPr>
          <w:p w:rsidR="0068408C" w:rsidRPr="009503D9" w:rsidRDefault="0068408C" w:rsidP="00291563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708" w:type="dxa"/>
          </w:tcPr>
          <w:p w:rsidR="0068408C" w:rsidRPr="009503D9" w:rsidRDefault="0068408C" w:rsidP="00291563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F777FD" w:rsidRPr="009503D9" w:rsidTr="009503D9">
        <w:tc>
          <w:tcPr>
            <w:tcW w:w="9899" w:type="dxa"/>
            <w:gridSpan w:val="4"/>
          </w:tcPr>
          <w:p w:rsidR="00F777FD" w:rsidRPr="009503D9" w:rsidRDefault="00F777FD" w:rsidP="00F777FD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cs="Times New Roman"/>
                <w:szCs w:val="24"/>
              </w:rPr>
            </w:pPr>
            <w:r w:rsidRPr="009503D9">
              <w:rPr>
                <w:rFonts w:cs="Times New Roman"/>
                <w:szCs w:val="24"/>
              </w:rPr>
              <w:t>Что из нижеперечисленного можно отнести к постоянным земляным сооружениям?</w:t>
            </w:r>
          </w:p>
        </w:tc>
      </w:tr>
      <w:tr w:rsidR="0068408C" w:rsidRPr="009503D9" w:rsidTr="009503D9">
        <w:tc>
          <w:tcPr>
            <w:tcW w:w="2180" w:type="dxa"/>
          </w:tcPr>
          <w:p w:rsidR="0068408C" w:rsidRPr="009503D9" w:rsidRDefault="0068408C" w:rsidP="00291563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615" w:type="dxa"/>
          </w:tcPr>
          <w:p w:rsidR="0068408C" w:rsidRPr="009503D9" w:rsidRDefault="0068408C" w:rsidP="00291563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396" w:type="dxa"/>
          </w:tcPr>
          <w:p w:rsidR="0068408C" w:rsidRPr="009503D9" w:rsidRDefault="0068408C" w:rsidP="00291563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708" w:type="dxa"/>
          </w:tcPr>
          <w:p w:rsidR="0068408C" w:rsidRPr="009503D9" w:rsidRDefault="0068408C" w:rsidP="00291563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F777FD" w:rsidRPr="009503D9" w:rsidTr="009503D9">
        <w:tc>
          <w:tcPr>
            <w:tcW w:w="9899" w:type="dxa"/>
            <w:gridSpan w:val="4"/>
          </w:tcPr>
          <w:p w:rsidR="00F777FD" w:rsidRPr="009503D9" w:rsidRDefault="00F777FD" w:rsidP="00F777FD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cs="Times New Roman"/>
                <w:szCs w:val="24"/>
              </w:rPr>
            </w:pPr>
            <w:r w:rsidRPr="009503D9">
              <w:rPr>
                <w:rFonts w:cs="Times New Roman"/>
                <w:szCs w:val="24"/>
              </w:rPr>
              <w:t>Рабочее оборудование экскаватора, предназначенное для разработки грунта, расположенного выше уровня его стоянки</w:t>
            </w:r>
          </w:p>
        </w:tc>
      </w:tr>
      <w:tr w:rsidR="0068408C" w:rsidRPr="009503D9" w:rsidTr="009503D9">
        <w:tc>
          <w:tcPr>
            <w:tcW w:w="2180" w:type="dxa"/>
          </w:tcPr>
          <w:p w:rsidR="0068408C" w:rsidRPr="009503D9" w:rsidRDefault="0068408C" w:rsidP="00B71073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615" w:type="dxa"/>
          </w:tcPr>
          <w:p w:rsidR="0068408C" w:rsidRPr="009503D9" w:rsidRDefault="0068408C" w:rsidP="00B71073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396" w:type="dxa"/>
          </w:tcPr>
          <w:p w:rsidR="0068408C" w:rsidRPr="009503D9" w:rsidRDefault="0068408C" w:rsidP="00B71073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708" w:type="dxa"/>
          </w:tcPr>
          <w:p w:rsidR="0068408C" w:rsidRPr="009503D9" w:rsidRDefault="0068408C" w:rsidP="00B71073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F777FD" w:rsidRPr="009503D9" w:rsidTr="009503D9">
        <w:tc>
          <w:tcPr>
            <w:tcW w:w="9899" w:type="dxa"/>
            <w:gridSpan w:val="4"/>
          </w:tcPr>
          <w:p w:rsidR="00F777FD" w:rsidRPr="009503D9" w:rsidRDefault="0090768E" w:rsidP="0090768E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cs="Times New Roman"/>
                <w:szCs w:val="24"/>
              </w:rPr>
            </w:pPr>
            <w:r w:rsidRPr="009503D9">
              <w:rPr>
                <w:rFonts w:cs="Times New Roman"/>
                <w:szCs w:val="24"/>
              </w:rPr>
              <w:t>Каким способом не возможно погружение готовой железобетонной сваи прямоугольного поперечного сечения в грунт основания?</w:t>
            </w:r>
          </w:p>
        </w:tc>
      </w:tr>
      <w:tr w:rsidR="0068408C" w:rsidRPr="009503D9" w:rsidTr="009503D9">
        <w:tc>
          <w:tcPr>
            <w:tcW w:w="2180" w:type="dxa"/>
          </w:tcPr>
          <w:p w:rsidR="0068408C" w:rsidRPr="009503D9" w:rsidRDefault="0068408C" w:rsidP="00B71073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615" w:type="dxa"/>
          </w:tcPr>
          <w:p w:rsidR="0068408C" w:rsidRPr="009503D9" w:rsidRDefault="0068408C" w:rsidP="00B71073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396" w:type="dxa"/>
          </w:tcPr>
          <w:p w:rsidR="0068408C" w:rsidRPr="009503D9" w:rsidRDefault="0068408C" w:rsidP="00B71073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708" w:type="dxa"/>
          </w:tcPr>
          <w:p w:rsidR="0068408C" w:rsidRPr="009503D9" w:rsidRDefault="0068408C" w:rsidP="00B71073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F777FD" w:rsidRPr="009503D9" w:rsidTr="009503D9">
        <w:tc>
          <w:tcPr>
            <w:tcW w:w="9899" w:type="dxa"/>
            <w:gridSpan w:val="4"/>
          </w:tcPr>
          <w:p w:rsidR="00F777FD" w:rsidRPr="009503D9" w:rsidRDefault="0068408C" w:rsidP="0068408C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cs="Times New Roman"/>
                <w:szCs w:val="24"/>
              </w:rPr>
            </w:pPr>
            <w:r w:rsidRPr="009503D9">
              <w:rPr>
                <w:rFonts w:cs="Times New Roman"/>
                <w:szCs w:val="24"/>
              </w:rPr>
              <w:t xml:space="preserve">При </w:t>
            </w:r>
            <w:r w:rsidRPr="009503D9">
              <w:rPr>
                <w:rFonts w:cs="Times New Roman"/>
                <w:color w:val="000000"/>
                <w:szCs w:val="24"/>
              </w:rPr>
              <w:t>бетонировании конструк</w:t>
            </w:r>
            <w:r w:rsidRPr="009503D9">
              <w:rPr>
                <w:rFonts w:cs="Times New Roman"/>
                <w:color w:val="000000"/>
                <w:szCs w:val="24"/>
              </w:rPr>
              <w:softHyphen/>
              <w:t xml:space="preserve">ций без дальнейшего </w:t>
            </w:r>
            <w:proofErr w:type="spellStart"/>
            <w:r w:rsidRPr="009503D9">
              <w:rPr>
                <w:rFonts w:cs="Times New Roman"/>
                <w:color w:val="000000"/>
                <w:szCs w:val="24"/>
              </w:rPr>
              <w:t>распалубливания</w:t>
            </w:r>
            <w:proofErr w:type="spellEnd"/>
            <w:r w:rsidRPr="009503D9">
              <w:rPr>
                <w:rFonts w:cs="Times New Roman"/>
                <w:color w:val="000000"/>
                <w:szCs w:val="24"/>
              </w:rPr>
              <w:t>, создания облицовки, а также тепло- и гидроизоляции применяют</w:t>
            </w:r>
          </w:p>
        </w:tc>
      </w:tr>
      <w:tr w:rsidR="0068408C" w:rsidRPr="009503D9" w:rsidTr="009503D9">
        <w:tc>
          <w:tcPr>
            <w:tcW w:w="2180" w:type="dxa"/>
          </w:tcPr>
          <w:p w:rsidR="0068408C" w:rsidRPr="009503D9" w:rsidRDefault="0068408C" w:rsidP="00C017D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615" w:type="dxa"/>
          </w:tcPr>
          <w:p w:rsidR="0068408C" w:rsidRPr="009503D9" w:rsidRDefault="0068408C" w:rsidP="00C017D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396" w:type="dxa"/>
          </w:tcPr>
          <w:p w:rsidR="0068408C" w:rsidRPr="009503D9" w:rsidRDefault="0068408C" w:rsidP="00C017D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708" w:type="dxa"/>
          </w:tcPr>
          <w:p w:rsidR="0068408C" w:rsidRPr="009503D9" w:rsidRDefault="0068408C" w:rsidP="00C017D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291563" w:rsidRPr="009503D9" w:rsidTr="009503D9">
        <w:tc>
          <w:tcPr>
            <w:tcW w:w="9899" w:type="dxa"/>
            <w:gridSpan w:val="4"/>
          </w:tcPr>
          <w:p w:rsidR="00291563" w:rsidRPr="009503D9" w:rsidRDefault="00C634DB" w:rsidP="00C634DB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cs="Times New Roman"/>
                <w:szCs w:val="24"/>
              </w:rPr>
            </w:pPr>
            <w:r w:rsidRPr="009503D9">
              <w:rPr>
                <w:rFonts w:cs="Times New Roman"/>
                <w:szCs w:val="24"/>
              </w:rPr>
              <w:t>Какая подвижность бетонных смесей наиболее благоприятно влияет на темп ее укладки в бетонируемую конструкцию?</w:t>
            </w:r>
          </w:p>
        </w:tc>
      </w:tr>
      <w:tr w:rsidR="003B540A" w:rsidRPr="009503D9" w:rsidTr="009503D9">
        <w:tc>
          <w:tcPr>
            <w:tcW w:w="2180" w:type="dxa"/>
          </w:tcPr>
          <w:p w:rsidR="003B540A" w:rsidRPr="009503D9" w:rsidRDefault="003B540A" w:rsidP="00C017D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615" w:type="dxa"/>
          </w:tcPr>
          <w:p w:rsidR="003B540A" w:rsidRPr="009503D9" w:rsidRDefault="003B540A" w:rsidP="00C017D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396" w:type="dxa"/>
          </w:tcPr>
          <w:p w:rsidR="003B540A" w:rsidRPr="009503D9" w:rsidRDefault="003B540A" w:rsidP="00C017D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708" w:type="dxa"/>
          </w:tcPr>
          <w:p w:rsidR="003B540A" w:rsidRPr="009503D9" w:rsidRDefault="003B540A" w:rsidP="00C017D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291563" w:rsidRPr="009503D9" w:rsidTr="009503D9">
        <w:tc>
          <w:tcPr>
            <w:tcW w:w="9899" w:type="dxa"/>
            <w:gridSpan w:val="4"/>
          </w:tcPr>
          <w:p w:rsidR="00291563" w:rsidRPr="009503D9" w:rsidRDefault="00CD501C" w:rsidP="00CD501C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cs="Times New Roman"/>
                <w:szCs w:val="24"/>
              </w:rPr>
            </w:pPr>
            <w:r w:rsidRPr="009503D9">
              <w:rPr>
                <w:rFonts w:cs="Times New Roman"/>
                <w:szCs w:val="24"/>
              </w:rPr>
              <w:t>Верхняя или нижняя грань кирпича – это...</w:t>
            </w:r>
          </w:p>
        </w:tc>
      </w:tr>
      <w:tr w:rsidR="003B540A" w:rsidRPr="009503D9" w:rsidTr="009503D9">
        <w:tc>
          <w:tcPr>
            <w:tcW w:w="2180" w:type="dxa"/>
          </w:tcPr>
          <w:p w:rsidR="003B540A" w:rsidRPr="009503D9" w:rsidRDefault="003B540A" w:rsidP="00C017D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615" w:type="dxa"/>
          </w:tcPr>
          <w:p w:rsidR="003B540A" w:rsidRPr="009503D9" w:rsidRDefault="003B540A" w:rsidP="00C017D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396" w:type="dxa"/>
          </w:tcPr>
          <w:p w:rsidR="003B540A" w:rsidRPr="009503D9" w:rsidRDefault="003B540A" w:rsidP="00C017D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708" w:type="dxa"/>
          </w:tcPr>
          <w:p w:rsidR="003B540A" w:rsidRPr="009503D9" w:rsidRDefault="003B540A" w:rsidP="00C017D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291563" w:rsidRPr="009503D9" w:rsidTr="009503D9">
        <w:tc>
          <w:tcPr>
            <w:tcW w:w="9899" w:type="dxa"/>
            <w:gridSpan w:val="4"/>
          </w:tcPr>
          <w:p w:rsidR="00291563" w:rsidRPr="009503D9" w:rsidRDefault="003B540A" w:rsidP="003B540A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cs="Times New Roman"/>
                <w:szCs w:val="24"/>
              </w:rPr>
            </w:pPr>
            <w:r w:rsidRPr="009503D9">
              <w:rPr>
                <w:rFonts w:cs="Times New Roman"/>
                <w:szCs w:val="24"/>
              </w:rPr>
              <w:t xml:space="preserve">Полнотелый глиняный кирпич имеет размеры в </w:t>
            </w:r>
            <w:proofErr w:type="gramStart"/>
            <w:r w:rsidRPr="009503D9">
              <w:rPr>
                <w:rFonts w:cs="Times New Roman"/>
                <w:szCs w:val="24"/>
              </w:rPr>
              <w:t>мм</w:t>
            </w:r>
            <w:proofErr w:type="gramEnd"/>
            <w:r w:rsidRPr="009503D9">
              <w:rPr>
                <w:rFonts w:cs="Times New Roman"/>
                <w:szCs w:val="24"/>
              </w:rPr>
              <w:t xml:space="preserve">:  </w:t>
            </w:r>
          </w:p>
        </w:tc>
      </w:tr>
      <w:tr w:rsidR="003B540A" w:rsidRPr="009503D9" w:rsidTr="009503D9">
        <w:tc>
          <w:tcPr>
            <w:tcW w:w="2180" w:type="dxa"/>
          </w:tcPr>
          <w:p w:rsidR="003B540A" w:rsidRPr="009503D9" w:rsidRDefault="003B540A" w:rsidP="00C017D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615" w:type="dxa"/>
          </w:tcPr>
          <w:p w:rsidR="003B540A" w:rsidRPr="009503D9" w:rsidRDefault="003B540A" w:rsidP="00C017D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396" w:type="dxa"/>
          </w:tcPr>
          <w:p w:rsidR="003B540A" w:rsidRPr="009503D9" w:rsidRDefault="003B540A" w:rsidP="00C017D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708" w:type="dxa"/>
          </w:tcPr>
          <w:p w:rsidR="003B540A" w:rsidRPr="009503D9" w:rsidRDefault="003B540A" w:rsidP="00C017D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291563" w:rsidRPr="009503D9" w:rsidTr="009503D9">
        <w:tc>
          <w:tcPr>
            <w:tcW w:w="9899" w:type="dxa"/>
            <w:gridSpan w:val="4"/>
          </w:tcPr>
          <w:p w:rsidR="00291563" w:rsidRPr="009503D9" w:rsidRDefault="006B4465" w:rsidP="003B540A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cs="Times New Roman"/>
                <w:szCs w:val="24"/>
              </w:rPr>
            </w:pPr>
            <w:r w:rsidRPr="009503D9">
              <w:rPr>
                <w:rFonts w:cs="Times New Roman"/>
                <w:szCs w:val="24"/>
              </w:rPr>
              <w:t>Наибольшая масса груза, которая может быть поднята краном при условии сохранения его устойчивости и прочности конструкции – это...</w:t>
            </w:r>
          </w:p>
        </w:tc>
      </w:tr>
      <w:tr w:rsidR="006B4465" w:rsidRPr="009503D9" w:rsidTr="009503D9">
        <w:tc>
          <w:tcPr>
            <w:tcW w:w="2180" w:type="dxa"/>
          </w:tcPr>
          <w:p w:rsidR="006B4465" w:rsidRPr="009503D9" w:rsidRDefault="006B4465" w:rsidP="00C017D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615" w:type="dxa"/>
          </w:tcPr>
          <w:p w:rsidR="006B4465" w:rsidRPr="009503D9" w:rsidRDefault="006B4465" w:rsidP="00C017D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396" w:type="dxa"/>
          </w:tcPr>
          <w:p w:rsidR="006B4465" w:rsidRPr="009503D9" w:rsidRDefault="006B4465" w:rsidP="00C017D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708" w:type="dxa"/>
          </w:tcPr>
          <w:p w:rsidR="006B4465" w:rsidRPr="009503D9" w:rsidRDefault="006B4465" w:rsidP="00C017D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291563" w:rsidRPr="009503D9" w:rsidTr="009503D9">
        <w:tc>
          <w:tcPr>
            <w:tcW w:w="9899" w:type="dxa"/>
            <w:gridSpan w:val="4"/>
          </w:tcPr>
          <w:p w:rsidR="00291563" w:rsidRPr="009503D9" w:rsidRDefault="00E52CA5" w:rsidP="006B4465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cs="Times New Roman"/>
                <w:szCs w:val="24"/>
              </w:rPr>
            </w:pPr>
            <w:r w:rsidRPr="009503D9">
              <w:rPr>
                <w:rFonts w:cs="Times New Roman"/>
                <w:szCs w:val="24"/>
              </w:rPr>
              <w:t>При помощи какого прибора выверяется вертикальность монтируемого элемента?</w:t>
            </w:r>
          </w:p>
        </w:tc>
      </w:tr>
      <w:tr w:rsidR="00E52CA5" w:rsidRPr="009503D9" w:rsidTr="009503D9">
        <w:tc>
          <w:tcPr>
            <w:tcW w:w="2180" w:type="dxa"/>
          </w:tcPr>
          <w:p w:rsidR="00E52CA5" w:rsidRPr="009503D9" w:rsidRDefault="00E52CA5" w:rsidP="00C017D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615" w:type="dxa"/>
          </w:tcPr>
          <w:p w:rsidR="00E52CA5" w:rsidRPr="009503D9" w:rsidRDefault="00E52CA5" w:rsidP="00C017D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396" w:type="dxa"/>
          </w:tcPr>
          <w:p w:rsidR="00E52CA5" w:rsidRPr="009503D9" w:rsidRDefault="00E52CA5" w:rsidP="00C017D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708" w:type="dxa"/>
          </w:tcPr>
          <w:p w:rsidR="00E52CA5" w:rsidRPr="009503D9" w:rsidRDefault="00E52CA5" w:rsidP="00C017D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291563" w:rsidRPr="009503D9" w:rsidTr="009503D9">
        <w:tc>
          <w:tcPr>
            <w:tcW w:w="9899" w:type="dxa"/>
            <w:gridSpan w:val="4"/>
          </w:tcPr>
          <w:p w:rsidR="00291563" w:rsidRPr="009503D9" w:rsidRDefault="00821174" w:rsidP="00E52CA5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cs="Times New Roman"/>
                <w:szCs w:val="24"/>
              </w:rPr>
            </w:pPr>
            <w:r w:rsidRPr="009503D9">
              <w:rPr>
                <w:rFonts w:cs="Times New Roman"/>
                <w:szCs w:val="24"/>
              </w:rPr>
              <w:t>Соединение элементов, которое представляет собой заполненную горизонтальную и/или вертикальную полость между рядом расположенными элементами – это...</w:t>
            </w:r>
          </w:p>
        </w:tc>
      </w:tr>
      <w:tr w:rsidR="00821174" w:rsidRPr="009503D9" w:rsidTr="009503D9">
        <w:tc>
          <w:tcPr>
            <w:tcW w:w="2180" w:type="dxa"/>
          </w:tcPr>
          <w:p w:rsidR="00821174" w:rsidRPr="009503D9" w:rsidRDefault="00821174" w:rsidP="00C017D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615" w:type="dxa"/>
          </w:tcPr>
          <w:p w:rsidR="00821174" w:rsidRPr="009503D9" w:rsidRDefault="00821174" w:rsidP="00C017D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396" w:type="dxa"/>
          </w:tcPr>
          <w:p w:rsidR="00821174" w:rsidRPr="009503D9" w:rsidRDefault="00821174" w:rsidP="00C017D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708" w:type="dxa"/>
          </w:tcPr>
          <w:p w:rsidR="00821174" w:rsidRPr="009503D9" w:rsidRDefault="00821174" w:rsidP="00C017D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291563" w:rsidRPr="009503D9" w:rsidTr="009503D9">
        <w:tc>
          <w:tcPr>
            <w:tcW w:w="9899" w:type="dxa"/>
            <w:gridSpan w:val="4"/>
          </w:tcPr>
          <w:p w:rsidR="00291563" w:rsidRPr="009503D9" w:rsidRDefault="00BF7517" w:rsidP="00821174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cs="Times New Roman"/>
                <w:szCs w:val="24"/>
              </w:rPr>
            </w:pPr>
            <w:r w:rsidRPr="009503D9">
              <w:rPr>
                <w:rFonts w:cs="Times New Roman"/>
                <w:szCs w:val="24"/>
              </w:rPr>
              <w:t>К какому виду теплоизоляции относится перлитовый песок?</w:t>
            </w:r>
          </w:p>
        </w:tc>
      </w:tr>
      <w:tr w:rsidR="00BF7517" w:rsidRPr="009503D9" w:rsidTr="009503D9">
        <w:tc>
          <w:tcPr>
            <w:tcW w:w="2180" w:type="dxa"/>
          </w:tcPr>
          <w:p w:rsidR="00BF7517" w:rsidRPr="009503D9" w:rsidRDefault="00BF7517" w:rsidP="00C017D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615" w:type="dxa"/>
          </w:tcPr>
          <w:p w:rsidR="00BF7517" w:rsidRPr="009503D9" w:rsidRDefault="00BF7517" w:rsidP="00C017D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396" w:type="dxa"/>
          </w:tcPr>
          <w:p w:rsidR="00BF7517" w:rsidRPr="009503D9" w:rsidRDefault="00BF7517" w:rsidP="00C017D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708" w:type="dxa"/>
          </w:tcPr>
          <w:p w:rsidR="00BF7517" w:rsidRPr="009503D9" w:rsidRDefault="00BF7517" w:rsidP="00C017D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291563" w:rsidRPr="009503D9" w:rsidTr="009503D9">
        <w:tc>
          <w:tcPr>
            <w:tcW w:w="9899" w:type="dxa"/>
            <w:gridSpan w:val="4"/>
          </w:tcPr>
          <w:p w:rsidR="00291563" w:rsidRPr="009503D9" w:rsidRDefault="00DA4719" w:rsidP="00BF7517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cs="Times New Roman"/>
                <w:szCs w:val="24"/>
              </w:rPr>
            </w:pPr>
            <w:r w:rsidRPr="009503D9">
              <w:rPr>
                <w:rFonts w:cs="Times New Roman"/>
                <w:szCs w:val="24"/>
              </w:rPr>
              <w:t>Заполнение в здании или сооружении проемов, оставленных для пропускания света – это...</w:t>
            </w:r>
          </w:p>
        </w:tc>
      </w:tr>
      <w:tr w:rsidR="00291563" w:rsidRPr="009503D9" w:rsidTr="009503D9">
        <w:tc>
          <w:tcPr>
            <w:tcW w:w="9899" w:type="dxa"/>
            <w:gridSpan w:val="4"/>
          </w:tcPr>
          <w:p w:rsidR="00291563" w:rsidRPr="009503D9" w:rsidRDefault="00291563" w:rsidP="00B71073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291563" w:rsidRPr="009503D9" w:rsidTr="009503D9">
        <w:tc>
          <w:tcPr>
            <w:tcW w:w="9899" w:type="dxa"/>
            <w:gridSpan w:val="4"/>
          </w:tcPr>
          <w:p w:rsidR="00291563" w:rsidRPr="009503D9" w:rsidRDefault="002B4ABC" w:rsidP="00DA4719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cs="Times New Roman"/>
                <w:szCs w:val="24"/>
              </w:rPr>
            </w:pPr>
            <w:r w:rsidRPr="009503D9">
              <w:rPr>
                <w:rFonts w:cs="Times New Roman"/>
                <w:szCs w:val="24"/>
              </w:rPr>
              <w:t>Категория окраски, применяемая при отделке поверхностей подсобных и временных строений, складских и прочих второстепенных сооружений.</w:t>
            </w:r>
          </w:p>
        </w:tc>
      </w:tr>
      <w:tr w:rsidR="002B4ABC" w:rsidRPr="009503D9" w:rsidTr="009503D9">
        <w:tc>
          <w:tcPr>
            <w:tcW w:w="2180" w:type="dxa"/>
          </w:tcPr>
          <w:p w:rsidR="002B4ABC" w:rsidRPr="009503D9" w:rsidRDefault="002B4ABC" w:rsidP="002B4AB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615" w:type="dxa"/>
          </w:tcPr>
          <w:p w:rsidR="002B4ABC" w:rsidRPr="009503D9" w:rsidRDefault="002B4ABC" w:rsidP="002B4AB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396" w:type="dxa"/>
          </w:tcPr>
          <w:p w:rsidR="002B4ABC" w:rsidRPr="009503D9" w:rsidRDefault="002B4ABC" w:rsidP="002B4AB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708" w:type="dxa"/>
          </w:tcPr>
          <w:p w:rsidR="002B4ABC" w:rsidRPr="009503D9" w:rsidRDefault="002B4ABC" w:rsidP="002B4AB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2B4ABC" w:rsidRPr="009503D9" w:rsidTr="009503D9">
        <w:tc>
          <w:tcPr>
            <w:tcW w:w="9899" w:type="dxa"/>
            <w:gridSpan w:val="4"/>
          </w:tcPr>
          <w:p w:rsidR="002B4ABC" w:rsidRPr="009503D9" w:rsidRDefault="00B14B9D" w:rsidP="00B14B9D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cs="Times New Roman"/>
                <w:szCs w:val="24"/>
              </w:rPr>
            </w:pPr>
            <w:r w:rsidRPr="009503D9">
              <w:rPr>
                <w:rFonts w:cs="Times New Roman"/>
                <w:szCs w:val="24"/>
              </w:rPr>
              <w:t xml:space="preserve">Простая, улучшенная и высококачественная штукатурки попадают под </w:t>
            </w:r>
            <w:proofErr w:type="spellStart"/>
            <w:r w:rsidRPr="009503D9">
              <w:rPr>
                <w:rFonts w:cs="Times New Roman"/>
                <w:szCs w:val="24"/>
              </w:rPr>
              <w:t>следующщий</w:t>
            </w:r>
            <w:proofErr w:type="spellEnd"/>
            <w:r w:rsidRPr="009503D9">
              <w:rPr>
                <w:rFonts w:cs="Times New Roman"/>
                <w:szCs w:val="24"/>
              </w:rPr>
              <w:t xml:space="preserve">  классификационный признак </w:t>
            </w:r>
          </w:p>
          <w:p w:rsidR="009503D9" w:rsidRPr="009503D9" w:rsidRDefault="009503D9" w:rsidP="009503D9">
            <w:pPr>
              <w:pStyle w:val="a5"/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B14B9D" w:rsidRPr="009503D9" w:rsidTr="009503D9">
        <w:tc>
          <w:tcPr>
            <w:tcW w:w="2180" w:type="dxa"/>
          </w:tcPr>
          <w:p w:rsidR="00B14B9D" w:rsidRPr="009503D9" w:rsidRDefault="00B14B9D" w:rsidP="00C017D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615" w:type="dxa"/>
          </w:tcPr>
          <w:p w:rsidR="00B14B9D" w:rsidRPr="009503D9" w:rsidRDefault="00B14B9D" w:rsidP="00C017D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396" w:type="dxa"/>
          </w:tcPr>
          <w:p w:rsidR="00B14B9D" w:rsidRPr="009503D9" w:rsidRDefault="00B14B9D" w:rsidP="00C017D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708" w:type="dxa"/>
          </w:tcPr>
          <w:p w:rsidR="00B14B9D" w:rsidRPr="009503D9" w:rsidRDefault="00B14B9D" w:rsidP="00C017D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2B4ABC" w:rsidRPr="009503D9" w:rsidTr="009503D9">
        <w:tc>
          <w:tcPr>
            <w:tcW w:w="9899" w:type="dxa"/>
            <w:gridSpan w:val="4"/>
          </w:tcPr>
          <w:p w:rsidR="002B4ABC" w:rsidRPr="009503D9" w:rsidRDefault="00D315B6" w:rsidP="00B14B9D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cs="Times New Roman"/>
                <w:szCs w:val="24"/>
              </w:rPr>
            </w:pPr>
            <w:r w:rsidRPr="009503D9">
              <w:rPr>
                <w:rStyle w:val="what"/>
                <w:rFonts w:cs="Times New Roman"/>
                <w:szCs w:val="24"/>
              </w:rPr>
              <w:t>Какому термину соответствует следующее определение: фундамент, состоящий из группы свай</w:t>
            </w:r>
          </w:p>
        </w:tc>
      </w:tr>
      <w:tr w:rsidR="002B4ABC" w:rsidRPr="009503D9" w:rsidTr="009503D9">
        <w:tc>
          <w:tcPr>
            <w:tcW w:w="9899" w:type="dxa"/>
            <w:gridSpan w:val="4"/>
          </w:tcPr>
          <w:p w:rsidR="002B4ABC" w:rsidRPr="009503D9" w:rsidRDefault="002B4ABC" w:rsidP="00B71073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D315B6" w:rsidRPr="009503D9" w:rsidTr="009503D9">
        <w:tc>
          <w:tcPr>
            <w:tcW w:w="9899" w:type="dxa"/>
            <w:gridSpan w:val="4"/>
          </w:tcPr>
          <w:p w:rsidR="00D315B6" w:rsidRPr="009503D9" w:rsidRDefault="00D315B6" w:rsidP="00D315B6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cs="Times New Roman"/>
                <w:szCs w:val="24"/>
              </w:rPr>
            </w:pPr>
            <w:r w:rsidRPr="009503D9">
              <w:rPr>
                <w:rStyle w:val="what"/>
                <w:rFonts w:cs="Times New Roman"/>
                <w:szCs w:val="24"/>
              </w:rPr>
              <w:lastRenderedPageBreak/>
              <w:t>Каким из типов вибраторов производится уплотнение бетонной смеси в ходе ее укладки в вертикальные конструкции</w:t>
            </w:r>
          </w:p>
        </w:tc>
      </w:tr>
      <w:tr w:rsidR="00D315B6" w:rsidRPr="009503D9" w:rsidTr="009503D9">
        <w:tc>
          <w:tcPr>
            <w:tcW w:w="9899" w:type="dxa"/>
            <w:gridSpan w:val="4"/>
          </w:tcPr>
          <w:p w:rsidR="00D315B6" w:rsidRPr="009503D9" w:rsidRDefault="00D315B6" w:rsidP="00B71073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721247" w:rsidRPr="009503D9" w:rsidTr="009503D9">
        <w:tc>
          <w:tcPr>
            <w:tcW w:w="9899" w:type="dxa"/>
            <w:gridSpan w:val="4"/>
          </w:tcPr>
          <w:p w:rsidR="00AF7A50" w:rsidRPr="009503D9" w:rsidRDefault="00AF7A50" w:rsidP="00AF7A50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cs="Times New Roman"/>
                <w:szCs w:val="24"/>
              </w:rPr>
            </w:pPr>
            <w:proofErr w:type="gramStart"/>
            <w:r w:rsidRPr="009503D9">
              <w:rPr>
                <w:rStyle w:val="what"/>
                <w:rFonts w:cs="Times New Roman"/>
                <w:szCs w:val="24"/>
              </w:rPr>
              <w:t>Инструмент</w:t>
            </w:r>
            <w:proofErr w:type="gramEnd"/>
            <w:r w:rsidRPr="009503D9">
              <w:rPr>
                <w:rStyle w:val="what"/>
                <w:rFonts w:cs="Times New Roman"/>
                <w:szCs w:val="24"/>
              </w:rPr>
              <w:t xml:space="preserve"> для какого вида отделочных работ представлен на рисунке:</w:t>
            </w:r>
            <w:r w:rsidRPr="009503D9">
              <w:rPr>
                <w:rFonts w:cs="Times New Roman"/>
                <w:noProof/>
                <w:szCs w:val="24"/>
              </w:rPr>
              <w:drawing>
                <wp:inline distT="0" distB="0" distL="0" distR="0" wp14:anchorId="4616FF5E" wp14:editId="7B4F8965">
                  <wp:extent cx="4971162" cy="1980000"/>
                  <wp:effectExtent l="19050" t="0" r="888" b="0"/>
                  <wp:docPr id="124" name="Рисунок 124" descr="https://konstruktortestov.ru/files/9673/2549/2bcc/9950/1736/7f7b/ef08/8954/37180569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s://konstruktortestov.ru/files/9673/2549/2bcc/9950/1736/7f7b/ef08/8954/37180569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1162" cy="19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247" w:rsidRPr="009503D9" w:rsidTr="009503D9">
        <w:tc>
          <w:tcPr>
            <w:tcW w:w="2180" w:type="dxa"/>
          </w:tcPr>
          <w:p w:rsidR="00721247" w:rsidRPr="009503D9" w:rsidRDefault="00721247" w:rsidP="00B71073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615" w:type="dxa"/>
          </w:tcPr>
          <w:p w:rsidR="00721247" w:rsidRPr="009503D9" w:rsidRDefault="00721247" w:rsidP="00B71073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396" w:type="dxa"/>
          </w:tcPr>
          <w:p w:rsidR="00721247" w:rsidRPr="009503D9" w:rsidRDefault="00721247" w:rsidP="00B71073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708" w:type="dxa"/>
          </w:tcPr>
          <w:p w:rsidR="00721247" w:rsidRPr="009503D9" w:rsidRDefault="00721247" w:rsidP="00B71073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721247" w:rsidRPr="009503D9" w:rsidTr="009503D9">
        <w:tc>
          <w:tcPr>
            <w:tcW w:w="9899" w:type="dxa"/>
            <w:gridSpan w:val="4"/>
          </w:tcPr>
          <w:p w:rsidR="00721247" w:rsidRPr="009503D9" w:rsidRDefault="00426A82" w:rsidP="00721247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cs="Times New Roman"/>
                <w:szCs w:val="24"/>
              </w:rPr>
            </w:pPr>
            <w:r w:rsidRPr="009503D9">
              <w:rPr>
                <w:rStyle w:val="what"/>
                <w:rFonts w:cs="Times New Roman"/>
                <w:szCs w:val="24"/>
              </w:rPr>
              <w:t>Какова основная причина прекращения твердения бетонных смесей при воздействии низких температур?</w:t>
            </w:r>
          </w:p>
        </w:tc>
      </w:tr>
      <w:tr w:rsidR="00721247" w:rsidRPr="009503D9" w:rsidTr="009503D9">
        <w:tc>
          <w:tcPr>
            <w:tcW w:w="2180" w:type="dxa"/>
          </w:tcPr>
          <w:p w:rsidR="004A4278" w:rsidRPr="009503D9" w:rsidRDefault="004A4278" w:rsidP="0077046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615" w:type="dxa"/>
          </w:tcPr>
          <w:p w:rsidR="00721247" w:rsidRPr="009503D9" w:rsidRDefault="00721247" w:rsidP="00C017D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396" w:type="dxa"/>
          </w:tcPr>
          <w:p w:rsidR="00721247" w:rsidRPr="009503D9" w:rsidRDefault="00721247" w:rsidP="00C017D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708" w:type="dxa"/>
          </w:tcPr>
          <w:p w:rsidR="00721247" w:rsidRPr="009503D9" w:rsidRDefault="00721247" w:rsidP="00C017D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721247" w:rsidRPr="009503D9" w:rsidTr="009503D9">
        <w:tc>
          <w:tcPr>
            <w:tcW w:w="9899" w:type="dxa"/>
            <w:gridSpan w:val="4"/>
          </w:tcPr>
          <w:p w:rsidR="001F565F" w:rsidRPr="009503D9" w:rsidRDefault="001F565F" w:rsidP="00721247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Style w:val="what"/>
                <w:rFonts w:cs="Times New Roman"/>
                <w:szCs w:val="24"/>
              </w:rPr>
            </w:pPr>
            <w:r w:rsidRPr="009503D9">
              <w:rPr>
                <w:rStyle w:val="what"/>
                <w:rFonts w:cs="Times New Roman"/>
                <w:szCs w:val="24"/>
              </w:rPr>
              <w:t>Что изображено на рисунке?</w:t>
            </w:r>
          </w:p>
          <w:p w:rsidR="00721247" w:rsidRPr="009503D9" w:rsidRDefault="001F565F" w:rsidP="001F565F">
            <w:pPr>
              <w:pStyle w:val="a5"/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9503D9">
              <w:rPr>
                <w:rFonts w:cs="Times New Roman"/>
                <w:noProof/>
                <w:szCs w:val="24"/>
              </w:rPr>
              <w:drawing>
                <wp:inline distT="0" distB="0" distL="0" distR="0" wp14:anchorId="3556D623" wp14:editId="5F61CCA9">
                  <wp:extent cx="5154930" cy="2429510"/>
                  <wp:effectExtent l="19050" t="0" r="7620" b="0"/>
                  <wp:docPr id="130" name="Рисунок 130" descr="https://konstruktortestov.ru/files/c6bc/e4eb/2c3c/b49b/8d8e/2024/ac7d/e79f/33330052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s://konstruktortestov.ru/files/c6bc/e4eb/2c3c/b49b/8d8e/2024/ac7d/e79f/33330052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4930" cy="2429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247" w:rsidRPr="009503D9" w:rsidTr="009503D9">
        <w:tc>
          <w:tcPr>
            <w:tcW w:w="2180" w:type="dxa"/>
          </w:tcPr>
          <w:p w:rsidR="00721247" w:rsidRPr="009503D9" w:rsidRDefault="00721247" w:rsidP="00C017D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615" w:type="dxa"/>
          </w:tcPr>
          <w:p w:rsidR="00721247" w:rsidRPr="009503D9" w:rsidRDefault="00721247" w:rsidP="00C017D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396" w:type="dxa"/>
          </w:tcPr>
          <w:p w:rsidR="00721247" w:rsidRPr="009503D9" w:rsidRDefault="00721247" w:rsidP="00C017D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708" w:type="dxa"/>
          </w:tcPr>
          <w:p w:rsidR="00721247" w:rsidRPr="009503D9" w:rsidRDefault="00721247" w:rsidP="00C017D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721247" w:rsidRPr="009503D9" w:rsidTr="009503D9">
        <w:tc>
          <w:tcPr>
            <w:tcW w:w="9899" w:type="dxa"/>
            <w:gridSpan w:val="4"/>
          </w:tcPr>
          <w:p w:rsidR="00721247" w:rsidRPr="009503D9" w:rsidRDefault="004C49D4" w:rsidP="00721247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cs="Times New Roman"/>
                <w:szCs w:val="24"/>
              </w:rPr>
            </w:pPr>
            <w:r w:rsidRPr="009503D9">
              <w:rPr>
                <w:rFonts w:cs="Times New Roman"/>
                <w:bCs/>
                <w:szCs w:val="24"/>
              </w:rPr>
              <w:t xml:space="preserve">Сборные </w:t>
            </w:r>
            <w:proofErr w:type="gramStart"/>
            <w:r w:rsidRPr="009503D9">
              <w:rPr>
                <w:rFonts w:cs="Times New Roman"/>
                <w:bCs/>
                <w:szCs w:val="24"/>
              </w:rPr>
              <w:t>ж/б</w:t>
            </w:r>
            <w:proofErr w:type="gramEnd"/>
            <w:r w:rsidRPr="009503D9">
              <w:rPr>
                <w:rFonts w:cs="Times New Roman"/>
                <w:bCs/>
                <w:szCs w:val="24"/>
              </w:rPr>
              <w:t>, металлические, деревянные конструкции, лес, металл, трубы, технологическое оборудование с единичной массой груза свыше 50 кг относятся к следующей группе грузов</w:t>
            </w:r>
            <w:r w:rsidR="009503D9" w:rsidRPr="009503D9">
              <w:rPr>
                <w:rFonts w:cs="Times New Roman"/>
                <w:bCs/>
                <w:szCs w:val="24"/>
              </w:rPr>
              <w:t>:</w:t>
            </w:r>
          </w:p>
        </w:tc>
      </w:tr>
      <w:tr w:rsidR="00721247" w:rsidRPr="009503D9" w:rsidTr="009503D9">
        <w:tc>
          <w:tcPr>
            <w:tcW w:w="2180" w:type="dxa"/>
          </w:tcPr>
          <w:p w:rsidR="00721247" w:rsidRPr="009503D9" w:rsidRDefault="00721247" w:rsidP="00C017D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615" w:type="dxa"/>
          </w:tcPr>
          <w:p w:rsidR="00721247" w:rsidRPr="009503D9" w:rsidRDefault="00721247" w:rsidP="00C017D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396" w:type="dxa"/>
          </w:tcPr>
          <w:p w:rsidR="00721247" w:rsidRPr="009503D9" w:rsidRDefault="00721247" w:rsidP="00C017D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708" w:type="dxa"/>
          </w:tcPr>
          <w:p w:rsidR="00721247" w:rsidRPr="009503D9" w:rsidRDefault="00721247" w:rsidP="00C017D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721247" w:rsidRPr="009503D9" w:rsidTr="009503D9">
        <w:tc>
          <w:tcPr>
            <w:tcW w:w="9899" w:type="dxa"/>
            <w:gridSpan w:val="4"/>
          </w:tcPr>
          <w:p w:rsidR="00721247" w:rsidRPr="009503D9" w:rsidRDefault="00C017DC" w:rsidP="00721247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cs="Times New Roman"/>
                <w:szCs w:val="24"/>
              </w:rPr>
            </w:pPr>
            <w:r w:rsidRPr="009503D9">
              <w:rPr>
                <w:rFonts w:cs="Times New Roman"/>
                <w:bCs/>
                <w:szCs w:val="24"/>
              </w:rPr>
              <w:t>Машины служащие для перевозки жидких вяжущих материалов в разогретом состоянии</w:t>
            </w:r>
            <w:r w:rsidR="009503D9" w:rsidRPr="009503D9">
              <w:rPr>
                <w:rFonts w:cs="Times New Roman"/>
                <w:bCs/>
                <w:szCs w:val="24"/>
              </w:rPr>
              <w:t>:</w:t>
            </w:r>
          </w:p>
        </w:tc>
      </w:tr>
      <w:tr w:rsidR="00721247" w:rsidRPr="009503D9" w:rsidTr="009503D9">
        <w:tc>
          <w:tcPr>
            <w:tcW w:w="2180" w:type="dxa"/>
          </w:tcPr>
          <w:p w:rsidR="00721247" w:rsidRPr="009503D9" w:rsidRDefault="00721247" w:rsidP="00C017D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615" w:type="dxa"/>
          </w:tcPr>
          <w:p w:rsidR="00721247" w:rsidRPr="009503D9" w:rsidRDefault="00721247" w:rsidP="00C017D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396" w:type="dxa"/>
          </w:tcPr>
          <w:p w:rsidR="00721247" w:rsidRPr="009503D9" w:rsidRDefault="00721247" w:rsidP="00C017D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708" w:type="dxa"/>
          </w:tcPr>
          <w:p w:rsidR="00721247" w:rsidRPr="009503D9" w:rsidRDefault="00721247" w:rsidP="00C017D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</w:tbl>
    <w:p w:rsidR="00721247" w:rsidRPr="009503D9" w:rsidRDefault="00721247" w:rsidP="00B71073">
      <w:pPr>
        <w:ind w:firstLine="0"/>
        <w:rPr>
          <w:rFonts w:cs="Times New Roman"/>
          <w:szCs w:val="24"/>
        </w:rPr>
      </w:pPr>
    </w:p>
    <w:sectPr w:rsidR="00721247" w:rsidRPr="009503D9" w:rsidSect="009503D9">
      <w:pgSz w:w="11906" w:h="16838"/>
      <w:pgMar w:top="426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58D2"/>
    <w:multiLevelType w:val="hybridMultilevel"/>
    <w:tmpl w:val="CA887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916BB"/>
    <w:multiLevelType w:val="hybridMultilevel"/>
    <w:tmpl w:val="CA887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73"/>
    <w:rsid w:val="00002118"/>
    <w:rsid w:val="00004DDA"/>
    <w:rsid w:val="000074F5"/>
    <w:rsid w:val="000136E7"/>
    <w:rsid w:val="0001642B"/>
    <w:rsid w:val="0002300C"/>
    <w:rsid w:val="000256D9"/>
    <w:rsid w:val="00027596"/>
    <w:rsid w:val="00027CCF"/>
    <w:rsid w:val="00031831"/>
    <w:rsid w:val="000326CB"/>
    <w:rsid w:val="000334F2"/>
    <w:rsid w:val="000349B6"/>
    <w:rsid w:val="000353B7"/>
    <w:rsid w:val="00042BA9"/>
    <w:rsid w:val="00050A97"/>
    <w:rsid w:val="00050F9B"/>
    <w:rsid w:val="00054113"/>
    <w:rsid w:val="00054780"/>
    <w:rsid w:val="000552CC"/>
    <w:rsid w:val="00055905"/>
    <w:rsid w:val="00062A21"/>
    <w:rsid w:val="000632E9"/>
    <w:rsid w:val="00064BC1"/>
    <w:rsid w:val="00071BF1"/>
    <w:rsid w:val="00077282"/>
    <w:rsid w:val="000824A2"/>
    <w:rsid w:val="00092823"/>
    <w:rsid w:val="00093180"/>
    <w:rsid w:val="00093634"/>
    <w:rsid w:val="00095387"/>
    <w:rsid w:val="000A01A4"/>
    <w:rsid w:val="000A0CF8"/>
    <w:rsid w:val="000A1D65"/>
    <w:rsid w:val="000A3B63"/>
    <w:rsid w:val="000A6A02"/>
    <w:rsid w:val="000B05A9"/>
    <w:rsid w:val="000B08F4"/>
    <w:rsid w:val="000B1D2A"/>
    <w:rsid w:val="000B3C35"/>
    <w:rsid w:val="000B3EEB"/>
    <w:rsid w:val="000B57AC"/>
    <w:rsid w:val="000B5C4C"/>
    <w:rsid w:val="000B6CBD"/>
    <w:rsid w:val="000C6A9E"/>
    <w:rsid w:val="000D02EC"/>
    <w:rsid w:val="000D2AA4"/>
    <w:rsid w:val="000D4751"/>
    <w:rsid w:val="000D52F1"/>
    <w:rsid w:val="000E01B0"/>
    <w:rsid w:val="000E2C3A"/>
    <w:rsid w:val="000E3E81"/>
    <w:rsid w:val="000E61DE"/>
    <w:rsid w:val="000F0096"/>
    <w:rsid w:val="001004A2"/>
    <w:rsid w:val="00102B05"/>
    <w:rsid w:val="00110381"/>
    <w:rsid w:val="001120B6"/>
    <w:rsid w:val="00112B6F"/>
    <w:rsid w:val="001155E8"/>
    <w:rsid w:val="00115F74"/>
    <w:rsid w:val="00121AD3"/>
    <w:rsid w:val="00124AF2"/>
    <w:rsid w:val="001301ED"/>
    <w:rsid w:val="00130F21"/>
    <w:rsid w:val="00134DA3"/>
    <w:rsid w:val="00135F0A"/>
    <w:rsid w:val="00137B75"/>
    <w:rsid w:val="00145062"/>
    <w:rsid w:val="0014667B"/>
    <w:rsid w:val="00146F4A"/>
    <w:rsid w:val="00152569"/>
    <w:rsid w:val="0016162B"/>
    <w:rsid w:val="00161C4F"/>
    <w:rsid w:val="00164F3D"/>
    <w:rsid w:val="00170655"/>
    <w:rsid w:val="0017220D"/>
    <w:rsid w:val="001769ED"/>
    <w:rsid w:val="00182194"/>
    <w:rsid w:val="00185469"/>
    <w:rsid w:val="0018579F"/>
    <w:rsid w:val="00187154"/>
    <w:rsid w:val="00187344"/>
    <w:rsid w:val="0018769D"/>
    <w:rsid w:val="0018793C"/>
    <w:rsid w:val="0019482C"/>
    <w:rsid w:val="001A7A7E"/>
    <w:rsid w:val="001B37EC"/>
    <w:rsid w:val="001C248F"/>
    <w:rsid w:val="001C25C5"/>
    <w:rsid w:val="001C6556"/>
    <w:rsid w:val="001C680A"/>
    <w:rsid w:val="001D179B"/>
    <w:rsid w:val="001D2ED0"/>
    <w:rsid w:val="001E14D3"/>
    <w:rsid w:val="001E318B"/>
    <w:rsid w:val="001F1608"/>
    <w:rsid w:val="001F2E05"/>
    <w:rsid w:val="001F38DD"/>
    <w:rsid w:val="001F40E3"/>
    <w:rsid w:val="001F565F"/>
    <w:rsid w:val="00205A3D"/>
    <w:rsid w:val="0021006A"/>
    <w:rsid w:val="00212F52"/>
    <w:rsid w:val="00217792"/>
    <w:rsid w:val="00217EAE"/>
    <w:rsid w:val="002203D3"/>
    <w:rsid w:val="00220689"/>
    <w:rsid w:val="00221412"/>
    <w:rsid w:val="00227AE0"/>
    <w:rsid w:val="002368C2"/>
    <w:rsid w:val="002510F6"/>
    <w:rsid w:val="00252A0F"/>
    <w:rsid w:val="002537E2"/>
    <w:rsid w:val="002541D0"/>
    <w:rsid w:val="0025783F"/>
    <w:rsid w:val="00265EB6"/>
    <w:rsid w:val="002664BF"/>
    <w:rsid w:val="00266583"/>
    <w:rsid w:val="0027169B"/>
    <w:rsid w:val="00274C9C"/>
    <w:rsid w:val="0027533B"/>
    <w:rsid w:val="00280B95"/>
    <w:rsid w:val="00285145"/>
    <w:rsid w:val="00286FD8"/>
    <w:rsid w:val="00291563"/>
    <w:rsid w:val="002954EE"/>
    <w:rsid w:val="00295ADD"/>
    <w:rsid w:val="00295E2F"/>
    <w:rsid w:val="00296193"/>
    <w:rsid w:val="002971A3"/>
    <w:rsid w:val="002A28F7"/>
    <w:rsid w:val="002A2D75"/>
    <w:rsid w:val="002A3363"/>
    <w:rsid w:val="002A3973"/>
    <w:rsid w:val="002A4432"/>
    <w:rsid w:val="002A5A99"/>
    <w:rsid w:val="002A7E77"/>
    <w:rsid w:val="002A7F6A"/>
    <w:rsid w:val="002B18BC"/>
    <w:rsid w:val="002B4038"/>
    <w:rsid w:val="002B4ABC"/>
    <w:rsid w:val="002C0515"/>
    <w:rsid w:val="002C78E3"/>
    <w:rsid w:val="002D0E07"/>
    <w:rsid w:val="002D2C33"/>
    <w:rsid w:val="002D3BAD"/>
    <w:rsid w:val="002D67C0"/>
    <w:rsid w:val="002E071B"/>
    <w:rsid w:val="002E5597"/>
    <w:rsid w:val="002F03A1"/>
    <w:rsid w:val="002F19B0"/>
    <w:rsid w:val="002F5635"/>
    <w:rsid w:val="002F6946"/>
    <w:rsid w:val="00301FF5"/>
    <w:rsid w:val="003060D7"/>
    <w:rsid w:val="0031418C"/>
    <w:rsid w:val="003143CE"/>
    <w:rsid w:val="003154E0"/>
    <w:rsid w:val="00317E7D"/>
    <w:rsid w:val="00317EE9"/>
    <w:rsid w:val="00322751"/>
    <w:rsid w:val="00331027"/>
    <w:rsid w:val="0034081F"/>
    <w:rsid w:val="00343632"/>
    <w:rsid w:val="00344564"/>
    <w:rsid w:val="00361F88"/>
    <w:rsid w:val="00374058"/>
    <w:rsid w:val="00375B04"/>
    <w:rsid w:val="00376DDE"/>
    <w:rsid w:val="0038051B"/>
    <w:rsid w:val="00386C18"/>
    <w:rsid w:val="00392121"/>
    <w:rsid w:val="003928F3"/>
    <w:rsid w:val="0039344F"/>
    <w:rsid w:val="00395192"/>
    <w:rsid w:val="00395D80"/>
    <w:rsid w:val="003A00DE"/>
    <w:rsid w:val="003A2101"/>
    <w:rsid w:val="003A2CB2"/>
    <w:rsid w:val="003A5C23"/>
    <w:rsid w:val="003B32EB"/>
    <w:rsid w:val="003B540A"/>
    <w:rsid w:val="003C0B0C"/>
    <w:rsid w:val="003C140D"/>
    <w:rsid w:val="003C17C0"/>
    <w:rsid w:val="003C4D5F"/>
    <w:rsid w:val="003C6443"/>
    <w:rsid w:val="003C70BC"/>
    <w:rsid w:val="003C70C9"/>
    <w:rsid w:val="003D2058"/>
    <w:rsid w:val="003D6497"/>
    <w:rsid w:val="003E138B"/>
    <w:rsid w:val="003E24A2"/>
    <w:rsid w:val="003E633C"/>
    <w:rsid w:val="003E72C5"/>
    <w:rsid w:val="00402830"/>
    <w:rsid w:val="00403941"/>
    <w:rsid w:val="00405707"/>
    <w:rsid w:val="004261F7"/>
    <w:rsid w:val="00426A82"/>
    <w:rsid w:val="00430C17"/>
    <w:rsid w:val="0043647F"/>
    <w:rsid w:val="00436B94"/>
    <w:rsid w:val="004434EE"/>
    <w:rsid w:val="00446DE5"/>
    <w:rsid w:val="0046022B"/>
    <w:rsid w:val="004657B3"/>
    <w:rsid w:val="0046684A"/>
    <w:rsid w:val="004670A4"/>
    <w:rsid w:val="004716AC"/>
    <w:rsid w:val="004725DE"/>
    <w:rsid w:val="00473D50"/>
    <w:rsid w:val="00476845"/>
    <w:rsid w:val="00485090"/>
    <w:rsid w:val="004861CE"/>
    <w:rsid w:val="00492E6F"/>
    <w:rsid w:val="00493E0C"/>
    <w:rsid w:val="00494AB6"/>
    <w:rsid w:val="00496BCF"/>
    <w:rsid w:val="004A4278"/>
    <w:rsid w:val="004A6417"/>
    <w:rsid w:val="004B0338"/>
    <w:rsid w:val="004B049C"/>
    <w:rsid w:val="004B280B"/>
    <w:rsid w:val="004B3C12"/>
    <w:rsid w:val="004C49D4"/>
    <w:rsid w:val="004D0373"/>
    <w:rsid w:val="004D438D"/>
    <w:rsid w:val="004D7707"/>
    <w:rsid w:val="004E053F"/>
    <w:rsid w:val="004E096D"/>
    <w:rsid w:val="004E526B"/>
    <w:rsid w:val="004E55F6"/>
    <w:rsid w:val="004E7FE0"/>
    <w:rsid w:val="004F54BB"/>
    <w:rsid w:val="004F6CFD"/>
    <w:rsid w:val="004F76FC"/>
    <w:rsid w:val="0050122E"/>
    <w:rsid w:val="0050334E"/>
    <w:rsid w:val="005047A2"/>
    <w:rsid w:val="0051000F"/>
    <w:rsid w:val="0051050E"/>
    <w:rsid w:val="0052281A"/>
    <w:rsid w:val="005364EA"/>
    <w:rsid w:val="00540946"/>
    <w:rsid w:val="00541636"/>
    <w:rsid w:val="00541DD4"/>
    <w:rsid w:val="00543DF0"/>
    <w:rsid w:val="00550130"/>
    <w:rsid w:val="005550DE"/>
    <w:rsid w:val="00555339"/>
    <w:rsid w:val="005645EC"/>
    <w:rsid w:val="00570431"/>
    <w:rsid w:val="00571249"/>
    <w:rsid w:val="005805AE"/>
    <w:rsid w:val="005852D2"/>
    <w:rsid w:val="005864C2"/>
    <w:rsid w:val="0059645D"/>
    <w:rsid w:val="005A456B"/>
    <w:rsid w:val="005A4BA0"/>
    <w:rsid w:val="005B359B"/>
    <w:rsid w:val="005C2289"/>
    <w:rsid w:val="005C6B8E"/>
    <w:rsid w:val="005D49E2"/>
    <w:rsid w:val="005D6C46"/>
    <w:rsid w:val="005E3B8C"/>
    <w:rsid w:val="005E7D90"/>
    <w:rsid w:val="005F1361"/>
    <w:rsid w:val="005F57E8"/>
    <w:rsid w:val="00600D5C"/>
    <w:rsid w:val="00604D70"/>
    <w:rsid w:val="00622D91"/>
    <w:rsid w:val="0063122D"/>
    <w:rsid w:val="006328BB"/>
    <w:rsid w:val="00636D3E"/>
    <w:rsid w:val="00640D65"/>
    <w:rsid w:val="006446E1"/>
    <w:rsid w:val="006448F3"/>
    <w:rsid w:val="006547B6"/>
    <w:rsid w:val="006558F5"/>
    <w:rsid w:val="00660276"/>
    <w:rsid w:val="00662B2C"/>
    <w:rsid w:val="00671369"/>
    <w:rsid w:val="00674E82"/>
    <w:rsid w:val="00675022"/>
    <w:rsid w:val="006775F9"/>
    <w:rsid w:val="00677FF6"/>
    <w:rsid w:val="006804A3"/>
    <w:rsid w:val="0068408C"/>
    <w:rsid w:val="00686FB8"/>
    <w:rsid w:val="0069721D"/>
    <w:rsid w:val="006A0AD3"/>
    <w:rsid w:val="006A15FA"/>
    <w:rsid w:val="006A7284"/>
    <w:rsid w:val="006B037D"/>
    <w:rsid w:val="006B37FF"/>
    <w:rsid w:val="006B4465"/>
    <w:rsid w:val="006B4EEF"/>
    <w:rsid w:val="006C00C4"/>
    <w:rsid w:val="006C1E3F"/>
    <w:rsid w:val="006C2608"/>
    <w:rsid w:val="006C4591"/>
    <w:rsid w:val="006C7795"/>
    <w:rsid w:val="006D571F"/>
    <w:rsid w:val="006E040E"/>
    <w:rsid w:val="006E26FB"/>
    <w:rsid w:val="006E31AC"/>
    <w:rsid w:val="006E496C"/>
    <w:rsid w:val="006F250D"/>
    <w:rsid w:val="006F268C"/>
    <w:rsid w:val="006F6FB5"/>
    <w:rsid w:val="00702B12"/>
    <w:rsid w:val="00703B6D"/>
    <w:rsid w:val="00704857"/>
    <w:rsid w:val="0070617D"/>
    <w:rsid w:val="00711C9C"/>
    <w:rsid w:val="00712801"/>
    <w:rsid w:val="00712F3B"/>
    <w:rsid w:val="00717ECC"/>
    <w:rsid w:val="00720EBC"/>
    <w:rsid w:val="00721247"/>
    <w:rsid w:val="00722878"/>
    <w:rsid w:val="00735B6D"/>
    <w:rsid w:val="007412AE"/>
    <w:rsid w:val="00741E4E"/>
    <w:rsid w:val="00745570"/>
    <w:rsid w:val="00750CA5"/>
    <w:rsid w:val="00757BEC"/>
    <w:rsid w:val="007639BB"/>
    <w:rsid w:val="00763E34"/>
    <w:rsid w:val="00765447"/>
    <w:rsid w:val="00770461"/>
    <w:rsid w:val="00772A89"/>
    <w:rsid w:val="00776A6E"/>
    <w:rsid w:val="007805D3"/>
    <w:rsid w:val="00782820"/>
    <w:rsid w:val="00786DA2"/>
    <w:rsid w:val="007931AD"/>
    <w:rsid w:val="007955BE"/>
    <w:rsid w:val="007A243F"/>
    <w:rsid w:val="007A7430"/>
    <w:rsid w:val="007B4916"/>
    <w:rsid w:val="007C6F50"/>
    <w:rsid w:val="007D309B"/>
    <w:rsid w:val="007D4296"/>
    <w:rsid w:val="007D684F"/>
    <w:rsid w:val="007D6A63"/>
    <w:rsid w:val="007E0FB1"/>
    <w:rsid w:val="007E6464"/>
    <w:rsid w:val="007E7097"/>
    <w:rsid w:val="007E7113"/>
    <w:rsid w:val="007E7134"/>
    <w:rsid w:val="007F10B7"/>
    <w:rsid w:val="007F27D8"/>
    <w:rsid w:val="007F36CD"/>
    <w:rsid w:val="00800C00"/>
    <w:rsid w:val="008016F1"/>
    <w:rsid w:val="008031AE"/>
    <w:rsid w:val="008043A4"/>
    <w:rsid w:val="008121AB"/>
    <w:rsid w:val="00814B43"/>
    <w:rsid w:val="008153E0"/>
    <w:rsid w:val="00816346"/>
    <w:rsid w:val="00821174"/>
    <w:rsid w:val="00822AEA"/>
    <w:rsid w:val="00825909"/>
    <w:rsid w:val="0083534C"/>
    <w:rsid w:val="008409BC"/>
    <w:rsid w:val="00855E28"/>
    <w:rsid w:val="00855FB9"/>
    <w:rsid w:val="0086179C"/>
    <w:rsid w:val="00863A6B"/>
    <w:rsid w:val="00865F57"/>
    <w:rsid w:val="00866993"/>
    <w:rsid w:val="00867393"/>
    <w:rsid w:val="00871D6B"/>
    <w:rsid w:val="00876908"/>
    <w:rsid w:val="00876E50"/>
    <w:rsid w:val="0088070E"/>
    <w:rsid w:val="00881114"/>
    <w:rsid w:val="0088131F"/>
    <w:rsid w:val="008840F6"/>
    <w:rsid w:val="00884826"/>
    <w:rsid w:val="00885AB5"/>
    <w:rsid w:val="00891804"/>
    <w:rsid w:val="00891FB6"/>
    <w:rsid w:val="008920D5"/>
    <w:rsid w:val="0089264F"/>
    <w:rsid w:val="00894869"/>
    <w:rsid w:val="0089640E"/>
    <w:rsid w:val="008A2CF0"/>
    <w:rsid w:val="008A4FB6"/>
    <w:rsid w:val="008A739D"/>
    <w:rsid w:val="008A7EF8"/>
    <w:rsid w:val="008B1465"/>
    <w:rsid w:val="008B21B5"/>
    <w:rsid w:val="008B41BA"/>
    <w:rsid w:val="008C0E1F"/>
    <w:rsid w:val="008C45EF"/>
    <w:rsid w:val="008C478A"/>
    <w:rsid w:val="008C574D"/>
    <w:rsid w:val="008C62B7"/>
    <w:rsid w:val="008E0E6A"/>
    <w:rsid w:val="008E2D48"/>
    <w:rsid w:val="008E5C93"/>
    <w:rsid w:val="008E6C46"/>
    <w:rsid w:val="008F155E"/>
    <w:rsid w:val="008F1C45"/>
    <w:rsid w:val="008F33E2"/>
    <w:rsid w:val="008F663E"/>
    <w:rsid w:val="00901617"/>
    <w:rsid w:val="0090768E"/>
    <w:rsid w:val="00913786"/>
    <w:rsid w:val="00920D7C"/>
    <w:rsid w:val="00920DA4"/>
    <w:rsid w:val="0092376E"/>
    <w:rsid w:val="009268CD"/>
    <w:rsid w:val="00934D49"/>
    <w:rsid w:val="00936366"/>
    <w:rsid w:val="00937BF4"/>
    <w:rsid w:val="00940498"/>
    <w:rsid w:val="00942DC4"/>
    <w:rsid w:val="0094513E"/>
    <w:rsid w:val="009452BF"/>
    <w:rsid w:val="00947AD0"/>
    <w:rsid w:val="0095030B"/>
    <w:rsid w:val="009503D9"/>
    <w:rsid w:val="00951C03"/>
    <w:rsid w:val="00951FE9"/>
    <w:rsid w:val="0095635C"/>
    <w:rsid w:val="00962810"/>
    <w:rsid w:val="009711A6"/>
    <w:rsid w:val="00974C83"/>
    <w:rsid w:val="0097505C"/>
    <w:rsid w:val="00984742"/>
    <w:rsid w:val="00990373"/>
    <w:rsid w:val="00991582"/>
    <w:rsid w:val="00993A20"/>
    <w:rsid w:val="009A68B3"/>
    <w:rsid w:val="009C0D91"/>
    <w:rsid w:val="009D5495"/>
    <w:rsid w:val="009D61EE"/>
    <w:rsid w:val="009D6A5E"/>
    <w:rsid w:val="009E1C51"/>
    <w:rsid w:val="009E48A1"/>
    <w:rsid w:val="009F763A"/>
    <w:rsid w:val="00A04ACE"/>
    <w:rsid w:val="00A06985"/>
    <w:rsid w:val="00A13A94"/>
    <w:rsid w:val="00A17D6B"/>
    <w:rsid w:val="00A225D7"/>
    <w:rsid w:val="00A237E8"/>
    <w:rsid w:val="00A23863"/>
    <w:rsid w:val="00A2557C"/>
    <w:rsid w:val="00A37A1D"/>
    <w:rsid w:val="00A4506B"/>
    <w:rsid w:val="00A543C8"/>
    <w:rsid w:val="00A726BB"/>
    <w:rsid w:val="00A7532A"/>
    <w:rsid w:val="00A808DB"/>
    <w:rsid w:val="00A80F9D"/>
    <w:rsid w:val="00A832BD"/>
    <w:rsid w:val="00A84831"/>
    <w:rsid w:val="00AA14C2"/>
    <w:rsid w:val="00AA224C"/>
    <w:rsid w:val="00AB193F"/>
    <w:rsid w:val="00AB1B2A"/>
    <w:rsid w:val="00AB580C"/>
    <w:rsid w:val="00AC0BBF"/>
    <w:rsid w:val="00AC48D1"/>
    <w:rsid w:val="00AD3E33"/>
    <w:rsid w:val="00AD46E5"/>
    <w:rsid w:val="00AE0D71"/>
    <w:rsid w:val="00AE5E21"/>
    <w:rsid w:val="00AE6BF1"/>
    <w:rsid w:val="00AF283B"/>
    <w:rsid w:val="00AF355D"/>
    <w:rsid w:val="00AF758F"/>
    <w:rsid w:val="00AF7A50"/>
    <w:rsid w:val="00B01747"/>
    <w:rsid w:val="00B025ED"/>
    <w:rsid w:val="00B052D2"/>
    <w:rsid w:val="00B12A72"/>
    <w:rsid w:val="00B14B9D"/>
    <w:rsid w:val="00B210E9"/>
    <w:rsid w:val="00B36785"/>
    <w:rsid w:val="00B41E70"/>
    <w:rsid w:val="00B44541"/>
    <w:rsid w:val="00B520A8"/>
    <w:rsid w:val="00B6356E"/>
    <w:rsid w:val="00B7055B"/>
    <w:rsid w:val="00B71073"/>
    <w:rsid w:val="00B72FDE"/>
    <w:rsid w:val="00B736E3"/>
    <w:rsid w:val="00B73C9A"/>
    <w:rsid w:val="00B74072"/>
    <w:rsid w:val="00B8079A"/>
    <w:rsid w:val="00B83762"/>
    <w:rsid w:val="00B841C0"/>
    <w:rsid w:val="00B9287C"/>
    <w:rsid w:val="00B94953"/>
    <w:rsid w:val="00B94BEF"/>
    <w:rsid w:val="00B957A2"/>
    <w:rsid w:val="00B969F1"/>
    <w:rsid w:val="00BB103D"/>
    <w:rsid w:val="00BB4264"/>
    <w:rsid w:val="00BC359C"/>
    <w:rsid w:val="00BC4C89"/>
    <w:rsid w:val="00BC4FA6"/>
    <w:rsid w:val="00BC635E"/>
    <w:rsid w:val="00BD163D"/>
    <w:rsid w:val="00BD78C7"/>
    <w:rsid w:val="00BE2A2D"/>
    <w:rsid w:val="00BE6ABF"/>
    <w:rsid w:val="00BF1B99"/>
    <w:rsid w:val="00BF27A1"/>
    <w:rsid w:val="00BF4F24"/>
    <w:rsid w:val="00BF7517"/>
    <w:rsid w:val="00C014A6"/>
    <w:rsid w:val="00C017DC"/>
    <w:rsid w:val="00C071D0"/>
    <w:rsid w:val="00C0788A"/>
    <w:rsid w:val="00C11CE0"/>
    <w:rsid w:val="00C11F2B"/>
    <w:rsid w:val="00C17FD0"/>
    <w:rsid w:val="00C30024"/>
    <w:rsid w:val="00C33851"/>
    <w:rsid w:val="00C35638"/>
    <w:rsid w:val="00C35B3C"/>
    <w:rsid w:val="00C418AF"/>
    <w:rsid w:val="00C41C36"/>
    <w:rsid w:val="00C4425C"/>
    <w:rsid w:val="00C51784"/>
    <w:rsid w:val="00C542F9"/>
    <w:rsid w:val="00C54312"/>
    <w:rsid w:val="00C56457"/>
    <w:rsid w:val="00C60EED"/>
    <w:rsid w:val="00C634DB"/>
    <w:rsid w:val="00C66D31"/>
    <w:rsid w:val="00C677BC"/>
    <w:rsid w:val="00C8561E"/>
    <w:rsid w:val="00C92F5B"/>
    <w:rsid w:val="00C973B3"/>
    <w:rsid w:val="00CA47CD"/>
    <w:rsid w:val="00CB3EA5"/>
    <w:rsid w:val="00CB5BCE"/>
    <w:rsid w:val="00CC1040"/>
    <w:rsid w:val="00CC34C6"/>
    <w:rsid w:val="00CC6A0C"/>
    <w:rsid w:val="00CC7BC2"/>
    <w:rsid w:val="00CD3231"/>
    <w:rsid w:val="00CD501C"/>
    <w:rsid w:val="00CE01C0"/>
    <w:rsid w:val="00CE2C15"/>
    <w:rsid w:val="00CE3CC6"/>
    <w:rsid w:val="00CF15BE"/>
    <w:rsid w:val="00D04BD3"/>
    <w:rsid w:val="00D079CF"/>
    <w:rsid w:val="00D11676"/>
    <w:rsid w:val="00D15ACD"/>
    <w:rsid w:val="00D16109"/>
    <w:rsid w:val="00D1708A"/>
    <w:rsid w:val="00D2218D"/>
    <w:rsid w:val="00D22275"/>
    <w:rsid w:val="00D24F6F"/>
    <w:rsid w:val="00D25637"/>
    <w:rsid w:val="00D27B4B"/>
    <w:rsid w:val="00D3035B"/>
    <w:rsid w:val="00D315B6"/>
    <w:rsid w:val="00D317ED"/>
    <w:rsid w:val="00D4393A"/>
    <w:rsid w:val="00D45169"/>
    <w:rsid w:val="00D46302"/>
    <w:rsid w:val="00D46BFA"/>
    <w:rsid w:val="00D50624"/>
    <w:rsid w:val="00D61373"/>
    <w:rsid w:val="00D630EC"/>
    <w:rsid w:val="00D675AD"/>
    <w:rsid w:val="00D700B8"/>
    <w:rsid w:val="00D95C6D"/>
    <w:rsid w:val="00D97A78"/>
    <w:rsid w:val="00DA4719"/>
    <w:rsid w:val="00DA6586"/>
    <w:rsid w:val="00DC0839"/>
    <w:rsid w:val="00DC0CE6"/>
    <w:rsid w:val="00DC1FC7"/>
    <w:rsid w:val="00DC7179"/>
    <w:rsid w:val="00DD6610"/>
    <w:rsid w:val="00DE0B40"/>
    <w:rsid w:val="00DE111C"/>
    <w:rsid w:val="00DE303A"/>
    <w:rsid w:val="00DE30EE"/>
    <w:rsid w:val="00DF7CB8"/>
    <w:rsid w:val="00E00151"/>
    <w:rsid w:val="00E00950"/>
    <w:rsid w:val="00E01037"/>
    <w:rsid w:val="00E04EB4"/>
    <w:rsid w:val="00E05979"/>
    <w:rsid w:val="00E12464"/>
    <w:rsid w:val="00E26C18"/>
    <w:rsid w:val="00E309B9"/>
    <w:rsid w:val="00E317B0"/>
    <w:rsid w:val="00E32C07"/>
    <w:rsid w:val="00E348AF"/>
    <w:rsid w:val="00E47B9E"/>
    <w:rsid w:val="00E52CA5"/>
    <w:rsid w:val="00E53135"/>
    <w:rsid w:val="00E56900"/>
    <w:rsid w:val="00E56B2C"/>
    <w:rsid w:val="00E7063D"/>
    <w:rsid w:val="00E75C2B"/>
    <w:rsid w:val="00E77B16"/>
    <w:rsid w:val="00E77BEA"/>
    <w:rsid w:val="00E829EC"/>
    <w:rsid w:val="00E84F44"/>
    <w:rsid w:val="00E860BF"/>
    <w:rsid w:val="00E86C80"/>
    <w:rsid w:val="00E905A2"/>
    <w:rsid w:val="00E94A20"/>
    <w:rsid w:val="00E9629B"/>
    <w:rsid w:val="00E9739A"/>
    <w:rsid w:val="00E97672"/>
    <w:rsid w:val="00EA77DA"/>
    <w:rsid w:val="00EB0F8D"/>
    <w:rsid w:val="00EB2AA1"/>
    <w:rsid w:val="00EB4714"/>
    <w:rsid w:val="00EC07A2"/>
    <w:rsid w:val="00EC2A94"/>
    <w:rsid w:val="00EC5E4A"/>
    <w:rsid w:val="00ED076D"/>
    <w:rsid w:val="00ED2099"/>
    <w:rsid w:val="00ED6489"/>
    <w:rsid w:val="00EE1AB7"/>
    <w:rsid w:val="00EE7E52"/>
    <w:rsid w:val="00EF2160"/>
    <w:rsid w:val="00EF42BB"/>
    <w:rsid w:val="00F02B92"/>
    <w:rsid w:val="00F1098E"/>
    <w:rsid w:val="00F20ACD"/>
    <w:rsid w:val="00F24831"/>
    <w:rsid w:val="00F33B52"/>
    <w:rsid w:val="00F36CC6"/>
    <w:rsid w:val="00F370CF"/>
    <w:rsid w:val="00F44A84"/>
    <w:rsid w:val="00F53844"/>
    <w:rsid w:val="00F54AA2"/>
    <w:rsid w:val="00F61911"/>
    <w:rsid w:val="00F6639F"/>
    <w:rsid w:val="00F777FD"/>
    <w:rsid w:val="00F82380"/>
    <w:rsid w:val="00F84769"/>
    <w:rsid w:val="00F871EC"/>
    <w:rsid w:val="00F94F8D"/>
    <w:rsid w:val="00F96D3B"/>
    <w:rsid w:val="00FA1B6D"/>
    <w:rsid w:val="00FA212D"/>
    <w:rsid w:val="00FA4E6E"/>
    <w:rsid w:val="00FA7B36"/>
    <w:rsid w:val="00FB10D3"/>
    <w:rsid w:val="00FB652E"/>
    <w:rsid w:val="00FB76DE"/>
    <w:rsid w:val="00FC08B2"/>
    <w:rsid w:val="00FC13FB"/>
    <w:rsid w:val="00FC143A"/>
    <w:rsid w:val="00FC2A18"/>
    <w:rsid w:val="00FD1511"/>
    <w:rsid w:val="00FD1DF5"/>
    <w:rsid w:val="00FD6F76"/>
    <w:rsid w:val="00FD75BD"/>
    <w:rsid w:val="00FE1ABC"/>
    <w:rsid w:val="00FE4DE3"/>
    <w:rsid w:val="00FF20ED"/>
    <w:rsid w:val="00FF2F3E"/>
    <w:rsid w:val="00FF398B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DE"/>
    <w:pPr>
      <w:spacing w:after="0"/>
      <w:ind w:firstLine="709"/>
      <w:jc w:val="both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0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07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71073"/>
    <w:pPr>
      <w:ind w:left="720"/>
      <w:contextualSpacing/>
    </w:pPr>
  </w:style>
  <w:style w:type="character" w:customStyle="1" w:styleId="what">
    <w:name w:val="what"/>
    <w:basedOn w:val="a0"/>
    <w:rsid w:val="00D315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DE"/>
    <w:pPr>
      <w:spacing w:after="0"/>
      <w:ind w:firstLine="709"/>
      <w:jc w:val="both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0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07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71073"/>
    <w:pPr>
      <w:ind w:left="720"/>
      <w:contextualSpacing/>
    </w:pPr>
  </w:style>
  <w:style w:type="character" w:customStyle="1" w:styleId="what">
    <w:name w:val="what"/>
    <w:basedOn w:val="a0"/>
    <w:rsid w:val="00D31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DE176-51DB-4604-AC38-3B864AA3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Пудов</dc:creator>
  <cp:lastModifiedBy>Наталья</cp:lastModifiedBy>
  <cp:revision>3</cp:revision>
  <dcterms:created xsi:type="dcterms:W3CDTF">2022-01-26T10:46:00Z</dcterms:created>
  <dcterms:modified xsi:type="dcterms:W3CDTF">2022-01-26T11:13:00Z</dcterms:modified>
</cp:coreProperties>
</file>